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68E2" w14:textId="0D9BD85F" w:rsidR="008C474A" w:rsidRPr="008C474A" w:rsidRDefault="008C474A" w:rsidP="008C474A">
      <w:pPr>
        <w:ind w:firstLineChars="1500" w:firstLine="3150"/>
        <w:rPr>
          <w:szCs w:val="21"/>
        </w:rPr>
      </w:pPr>
      <w:r w:rsidRPr="008C474A">
        <w:rPr>
          <w:rFonts w:hint="eastAsia"/>
          <w:szCs w:val="21"/>
        </w:rPr>
        <w:t xml:space="preserve">（FAX　</w:t>
      </w:r>
      <w:r w:rsidRPr="008C474A">
        <w:rPr>
          <w:rFonts w:hint="eastAsia"/>
          <w:kern w:val="0"/>
          <w:szCs w:val="21"/>
        </w:rPr>
        <w:t>０７４５－７６－７５６４</w:t>
      </w:r>
      <w:r w:rsidRPr="008C474A">
        <w:rPr>
          <w:rFonts w:hint="eastAsia"/>
          <w:kern w:val="0"/>
          <w:szCs w:val="21"/>
        </w:rPr>
        <w:t xml:space="preserve">　</w:t>
      </w:r>
      <w:r w:rsidRPr="008C474A">
        <w:rPr>
          <w:rFonts w:hint="eastAsia"/>
          <w:szCs w:val="21"/>
        </w:rPr>
        <w:t>香芝市議会事務局）</w:t>
      </w:r>
    </w:p>
    <w:p w14:paraId="406F6CAE" w14:textId="34F17529" w:rsidR="006815B5" w:rsidRPr="00ED724D" w:rsidRDefault="006815B5">
      <w:pPr>
        <w:rPr>
          <w:sz w:val="28"/>
          <w:szCs w:val="28"/>
        </w:rPr>
      </w:pPr>
      <w:r w:rsidRPr="00ED724D">
        <w:rPr>
          <w:rFonts w:hint="eastAsia"/>
          <w:sz w:val="28"/>
          <w:szCs w:val="28"/>
        </w:rPr>
        <w:t>香芝市議会　議長　殿</w:t>
      </w:r>
    </w:p>
    <w:p w14:paraId="0DA91E1D" w14:textId="77777777" w:rsidR="006815B5" w:rsidRPr="00ED724D" w:rsidRDefault="006815B5">
      <w:pPr>
        <w:rPr>
          <w:sz w:val="28"/>
          <w:szCs w:val="28"/>
        </w:rPr>
      </w:pPr>
      <w:r w:rsidRPr="00ED724D">
        <w:rPr>
          <w:rFonts w:hint="eastAsia"/>
          <w:sz w:val="28"/>
          <w:szCs w:val="28"/>
        </w:rPr>
        <w:t>香芝市議会議員各位殿</w:t>
      </w:r>
    </w:p>
    <w:p w14:paraId="2BF4FC47" w14:textId="77777777" w:rsidR="006815B5" w:rsidRPr="008601EF" w:rsidRDefault="006815B5">
      <w:pPr>
        <w:rPr>
          <w:szCs w:val="21"/>
        </w:rPr>
      </w:pPr>
    </w:p>
    <w:p w14:paraId="707EFD0B" w14:textId="77777777" w:rsidR="006815B5" w:rsidRPr="00ED724D" w:rsidRDefault="006815B5" w:rsidP="00E4592F">
      <w:pPr>
        <w:ind w:firstLineChars="1200" w:firstLine="3360"/>
        <w:rPr>
          <w:sz w:val="28"/>
          <w:szCs w:val="28"/>
        </w:rPr>
      </w:pPr>
      <w:r w:rsidRPr="00ED724D">
        <w:rPr>
          <w:rFonts w:hint="eastAsia"/>
          <w:sz w:val="28"/>
          <w:szCs w:val="28"/>
        </w:rPr>
        <w:t>申</w:t>
      </w:r>
      <w:r w:rsidR="00E4592F" w:rsidRPr="00ED724D">
        <w:rPr>
          <w:rFonts w:hint="eastAsia"/>
          <w:sz w:val="28"/>
          <w:szCs w:val="28"/>
        </w:rPr>
        <w:t>し</w:t>
      </w:r>
      <w:r w:rsidRPr="00ED724D">
        <w:rPr>
          <w:rFonts w:hint="eastAsia"/>
          <w:sz w:val="28"/>
          <w:szCs w:val="28"/>
        </w:rPr>
        <w:t>入</w:t>
      </w:r>
      <w:r w:rsidR="00E4592F" w:rsidRPr="00ED724D">
        <w:rPr>
          <w:rFonts w:hint="eastAsia"/>
          <w:sz w:val="28"/>
          <w:szCs w:val="28"/>
        </w:rPr>
        <w:t>れ</w:t>
      </w:r>
      <w:r w:rsidRPr="00ED724D">
        <w:rPr>
          <w:rFonts w:hint="eastAsia"/>
          <w:sz w:val="28"/>
          <w:szCs w:val="28"/>
        </w:rPr>
        <w:t>書</w:t>
      </w:r>
    </w:p>
    <w:p w14:paraId="52BE7340" w14:textId="77777777" w:rsidR="006815B5" w:rsidRPr="008601EF" w:rsidRDefault="006815B5">
      <w:pPr>
        <w:rPr>
          <w:szCs w:val="21"/>
        </w:rPr>
      </w:pPr>
    </w:p>
    <w:p w14:paraId="6F583996" w14:textId="77777777" w:rsidR="00E4592F" w:rsidRDefault="006815B5" w:rsidP="00E4592F">
      <w:pPr>
        <w:ind w:firstLineChars="100" w:firstLine="210"/>
        <w:rPr>
          <w:szCs w:val="21"/>
        </w:rPr>
      </w:pPr>
      <w:r w:rsidRPr="008601EF">
        <w:rPr>
          <w:rFonts w:hint="eastAsia"/>
          <w:szCs w:val="21"/>
        </w:rPr>
        <w:t>今般、貴議会において</w:t>
      </w:r>
      <w:r w:rsidR="00F221CF">
        <w:rPr>
          <w:rFonts w:hint="eastAsia"/>
          <w:szCs w:val="21"/>
        </w:rPr>
        <w:t>、</w:t>
      </w:r>
      <w:r w:rsidRPr="008601EF">
        <w:rPr>
          <w:rFonts w:hint="eastAsia"/>
          <w:szCs w:val="21"/>
        </w:rPr>
        <w:t>青木恒子議員が</w:t>
      </w:r>
      <w:r w:rsidR="00F221CF">
        <w:rPr>
          <w:rFonts w:hint="eastAsia"/>
          <w:szCs w:val="21"/>
        </w:rPr>
        <w:t>、生活保護等の申請に際して議員が市民に同行することは香芝市政治倫理条例の下で禁止されている旨の川田裕議長の発言を批判したこと</w:t>
      </w:r>
      <w:r w:rsidR="001B0FA2">
        <w:rPr>
          <w:rFonts w:hint="eastAsia"/>
          <w:szCs w:val="21"/>
        </w:rPr>
        <w:t>に</w:t>
      </w:r>
      <w:r w:rsidR="008601EF" w:rsidRPr="008601EF">
        <w:rPr>
          <w:rFonts w:hint="eastAsia"/>
          <w:szCs w:val="21"/>
        </w:rPr>
        <w:t>端を発して</w:t>
      </w:r>
      <w:r w:rsidR="00F221CF">
        <w:rPr>
          <w:rFonts w:hint="eastAsia"/>
          <w:szCs w:val="21"/>
        </w:rPr>
        <w:t>、</w:t>
      </w:r>
      <w:r w:rsidR="008601EF" w:rsidRPr="008601EF">
        <w:rPr>
          <w:rFonts w:hint="eastAsia"/>
          <w:szCs w:val="21"/>
        </w:rPr>
        <w:t>８日間の議会出席停止という懲罰</w:t>
      </w:r>
      <w:r w:rsidR="00F221CF">
        <w:rPr>
          <w:rFonts w:hint="eastAsia"/>
          <w:szCs w:val="21"/>
        </w:rPr>
        <w:t>が</w:t>
      </w:r>
      <w:r w:rsidR="001B0FA2">
        <w:rPr>
          <w:rFonts w:hint="eastAsia"/>
          <w:szCs w:val="21"/>
        </w:rPr>
        <w:t>９月議会で</w:t>
      </w:r>
      <w:r w:rsidR="00F221CF">
        <w:rPr>
          <w:rFonts w:hint="eastAsia"/>
          <w:szCs w:val="21"/>
        </w:rPr>
        <w:t>科される可能性があることを</w:t>
      </w:r>
      <w:r w:rsidR="009214DE">
        <w:rPr>
          <w:rFonts w:hint="eastAsia"/>
          <w:szCs w:val="21"/>
        </w:rPr>
        <w:t>報道で知りました</w:t>
      </w:r>
      <w:r w:rsidR="008601EF" w:rsidRPr="008601EF">
        <w:rPr>
          <w:rFonts w:hint="eastAsia"/>
          <w:szCs w:val="21"/>
        </w:rPr>
        <w:t>。</w:t>
      </w:r>
    </w:p>
    <w:p w14:paraId="26A61971" w14:textId="28C1ACBD" w:rsidR="006815B5" w:rsidRPr="008601EF" w:rsidRDefault="009214DE" w:rsidP="00E4592F">
      <w:pPr>
        <w:ind w:firstLineChars="100" w:firstLine="210"/>
        <w:rPr>
          <w:szCs w:val="21"/>
        </w:rPr>
      </w:pPr>
      <w:r>
        <w:rPr>
          <w:rFonts w:hint="eastAsia"/>
          <w:szCs w:val="21"/>
        </w:rPr>
        <w:t>市会議員が困窮する市民の</w:t>
      </w:r>
      <w:r w:rsidR="008601EF" w:rsidRPr="008601EF">
        <w:rPr>
          <w:rFonts w:hint="eastAsia"/>
          <w:szCs w:val="21"/>
        </w:rPr>
        <w:t>保護申請に同行することは</w:t>
      </w:r>
      <w:r w:rsidR="00E4592F">
        <w:rPr>
          <w:rFonts w:hint="eastAsia"/>
          <w:szCs w:val="21"/>
        </w:rPr>
        <w:t>決して</w:t>
      </w:r>
      <w:r w:rsidR="008601EF" w:rsidRPr="008601EF">
        <w:rPr>
          <w:rFonts w:hint="eastAsia"/>
          <w:szCs w:val="21"/>
        </w:rPr>
        <w:t>「口きき」ではなく、ましてや職員に圧力を加えることにはなりません。</w:t>
      </w:r>
      <w:r w:rsidR="008C474A">
        <w:rPr>
          <w:rFonts w:hint="eastAsia"/>
          <w:szCs w:val="21"/>
        </w:rPr>
        <w:t>生活保護の申請は市民の権利であり、</w:t>
      </w:r>
      <w:r w:rsidR="008601EF" w:rsidRPr="008601EF">
        <w:rPr>
          <w:rFonts w:hint="eastAsia"/>
          <w:szCs w:val="21"/>
        </w:rPr>
        <w:t>市会議員が市民に寄り添って行動することは議員固有の任務です。</w:t>
      </w:r>
      <w:r w:rsidR="00E4592F">
        <w:rPr>
          <w:rFonts w:hint="eastAsia"/>
          <w:szCs w:val="21"/>
        </w:rPr>
        <w:t>議員の同行は他の自治体では日常的に行われており、市の業務についても何ら支障は起きていません。</w:t>
      </w:r>
      <w:r w:rsidR="008601EF" w:rsidRPr="008601EF">
        <w:rPr>
          <w:rFonts w:hint="eastAsia"/>
          <w:szCs w:val="21"/>
        </w:rPr>
        <w:t>こうしたことは市民の願いにも真っ向から背くことであると考えます。</w:t>
      </w:r>
      <w:r w:rsidR="00F221CF">
        <w:rPr>
          <w:rFonts w:hint="eastAsia"/>
          <w:szCs w:val="21"/>
        </w:rPr>
        <w:t>また、この点を</w:t>
      </w:r>
      <w:r w:rsidR="00A561CC">
        <w:rPr>
          <w:rFonts w:hint="eastAsia"/>
          <w:szCs w:val="21"/>
        </w:rPr>
        <w:t>議論</w:t>
      </w:r>
      <w:r w:rsidR="00F221CF">
        <w:rPr>
          <w:rFonts w:hint="eastAsia"/>
          <w:szCs w:val="21"/>
        </w:rPr>
        <w:t>しようとした議員の議会における発言を安易に懲罰理由とした上、それに従わないから出席停止処分をしてその後の審議・議決に参加させないようにするということにも問題があります。</w:t>
      </w:r>
    </w:p>
    <w:p w14:paraId="4D2AD7E5" w14:textId="77777777" w:rsidR="008601EF" w:rsidRDefault="008601EF">
      <w:pPr>
        <w:rPr>
          <w:szCs w:val="21"/>
        </w:rPr>
      </w:pPr>
      <w:r w:rsidRPr="008601EF">
        <w:rPr>
          <w:rFonts w:hint="eastAsia"/>
          <w:szCs w:val="21"/>
        </w:rPr>
        <w:t xml:space="preserve">　今回の議会本会議においてこうした民主主義に反するような決議</w:t>
      </w:r>
      <w:r w:rsidR="009214DE">
        <w:rPr>
          <w:rFonts w:hint="eastAsia"/>
          <w:szCs w:val="21"/>
        </w:rPr>
        <w:t>は議員の役割を否定する議会の自滅行為だといわなければなりません。今議会にお</w:t>
      </w:r>
      <w:r w:rsidR="00F221CF">
        <w:rPr>
          <w:rFonts w:hint="eastAsia"/>
          <w:szCs w:val="21"/>
        </w:rPr>
        <w:t>いて貴議会は青木恒子議員に対する懲罰を議決しないよう、また各議員はこれに賛成しないよう、</w:t>
      </w:r>
      <w:r w:rsidRPr="008601EF">
        <w:rPr>
          <w:rFonts w:hint="eastAsia"/>
          <w:szCs w:val="21"/>
        </w:rPr>
        <w:t>強く要望いたします。</w:t>
      </w:r>
    </w:p>
    <w:p w14:paraId="1D6901A4" w14:textId="77777777" w:rsidR="00E4592F" w:rsidRDefault="00E4592F">
      <w:pPr>
        <w:rPr>
          <w:szCs w:val="21"/>
        </w:rPr>
      </w:pPr>
    </w:p>
    <w:p w14:paraId="6070A0E8" w14:textId="77777777" w:rsidR="00E4592F" w:rsidRDefault="00E4592F" w:rsidP="00E4592F">
      <w:pPr>
        <w:ind w:firstLineChars="3000" w:firstLine="6300"/>
        <w:rPr>
          <w:szCs w:val="21"/>
        </w:rPr>
      </w:pPr>
      <w:r>
        <w:rPr>
          <w:rFonts w:hint="eastAsia"/>
          <w:szCs w:val="21"/>
        </w:rPr>
        <w:t>年　　月　　日</w:t>
      </w:r>
    </w:p>
    <w:p w14:paraId="5BD9C430" w14:textId="77777777" w:rsidR="00E4592F" w:rsidRDefault="00E4592F">
      <w:pPr>
        <w:rPr>
          <w:szCs w:val="21"/>
        </w:rPr>
      </w:pPr>
    </w:p>
    <w:p w14:paraId="4C485275" w14:textId="77777777" w:rsidR="00E4592F" w:rsidRDefault="00E4592F" w:rsidP="009214DE">
      <w:pPr>
        <w:ind w:firstLineChars="300" w:firstLine="840"/>
        <w:rPr>
          <w:sz w:val="28"/>
          <w:szCs w:val="28"/>
        </w:rPr>
      </w:pPr>
      <w:r w:rsidRPr="009214DE">
        <w:rPr>
          <w:rFonts w:hint="eastAsia"/>
          <w:sz w:val="28"/>
          <w:szCs w:val="28"/>
        </w:rPr>
        <w:t>氏　　名</w:t>
      </w:r>
    </w:p>
    <w:p w14:paraId="0D90375C" w14:textId="77777777" w:rsidR="009214DE" w:rsidRPr="009214DE" w:rsidRDefault="009214DE" w:rsidP="009214DE">
      <w:pPr>
        <w:ind w:firstLineChars="300" w:firstLine="840"/>
        <w:rPr>
          <w:sz w:val="28"/>
          <w:szCs w:val="28"/>
        </w:rPr>
      </w:pPr>
    </w:p>
    <w:p w14:paraId="70A88AA1" w14:textId="77777777" w:rsidR="00E4592F" w:rsidRDefault="00E4592F" w:rsidP="009214DE">
      <w:pPr>
        <w:ind w:firstLineChars="300" w:firstLine="840"/>
        <w:rPr>
          <w:sz w:val="28"/>
          <w:szCs w:val="28"/>
        </w:rPr>
      </w:pPr>
      <w:r w:rsidRPr="009214DE">
        <w:rPr>
          <w:rFonts w:hint="eastAsia"/>
          <w:sz w:val="28"/>
          <w:szCs w:val="28"/>
        </w:rPr>
        <w:t>住　　所</w:t>
      </w:r>
    </w:p>
    <w:p w14:paraId="0CDB23E6" w14:textId="77777777" w:rsidR="009214DE" w:rsidRPr="009214DE" w:rsidRDefault="009214DE" w:rsidP="009214DE">
      <w:pPr>
        <w:ind w:firstLineChars="300" w:firstLine="840"/>
        <w:rPr>
          <w:sz w:val="28"/>
          <w:szCs w:val="28"/>
        </w:rPr>
      </w:pPr>
    </w:p>
    <w:p w14:paraId="4DFCE720" w14:textId="77777777" w:rsidR="00E4592F" w:rsidRPr="009214DE" w:rsidRDefault="00E4592F" w:rsidP="009214DE">
      <w:pPr>
        <w:ind w:firstLineChars="300" w:firstLine="840"/>
        <w:rPr>
          <w:sz w:val="28"/>
          <w:szCs w:val="28"/>
        </w:rPr>
      </w:pPr>
      <w:r w:rsidRPr="009214DE">
        <w:rPr>
          <w:rFonts w:hint="eastAsia"/>
          <w:sz w:val="28"/>
          <w:szCs w:val="28"/>
        </w:rPr>
        <w:t>所属団体</w:t>
      </w:r>
    </w:p>
    <w:sectPr w:rsidR="00E4592F" w:rsidRPr="009214DE" w:rsidSect="00F221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B5"/>
    <w:rsid w:val="001B0FA2"/>
    <w:rsid w:val="002C23A7"/>
    <w:rsid w:val="00547213"/>
    <w:rsid w:val="006815B5"/>
    <w:rsid w:val="0072023F"/>
    <w:rsid w:val="008601EF"/>
    <w:rsid w:val="008C474A"/>
    <w:rsid w:val="009214DE"/>
    <w:rsid w:val="00A561CC"/>
    <w:rsid w:val="00E4592F"/>
    <w:rsid w:val="00ED724D"/>
    <w:rsid w:val="00F2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EE0DB8"/>
  <w15:chartTrackingRefBased/>
  <w15:docId w15:val="{749363FB-4807-4668-906B-1D9D8AB0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小久保 哲郎</cp:lastModifiedBy>
  <cp:revision>2</cp:revision>
  <cp:lastPrinted>2022-08-31T09:27:00Z</cp:lastPrinted>
  <dcterms:created xsi:type="dcterms:W3CDTF">2022-09-01T03:39:00Z</dcterms:created>
  <dcterms:modified xsi:type="dcterms:W3CDTF">2022-09-01T03:39:00Z</dcterms:modified>
</cp:coreProperties>
</file>